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&lt;Enter Attendees' Names&gt;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&lt;Enter the end time of the meeting&gt;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...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...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&lt;Carlos Mestre, Stephanie Lunn&gt;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&lt;09/09/2016 12:40PM&gt;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&lt;09/09/2016 12:51PM&gt;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Our team communicated well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Proper planning and implementation once all questions are answered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Familiarize selves further with the system and languages/features required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&lt;Carlos Mestre, Stephanie Lunn&gt;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&lt;09/23/2016 2:16PM&gt;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&lt;09/23/2016 2:23PM&gt;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Each team member ended up working more than planned to try to resolve unexpected issues (counselor toggling, issues between code and system interaction)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We were able to implement resized counselor, and begin adding the desired content with some dynamic features such as the table in BAC3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We will need to continue troubleshooting and being flexible as issues are uncovered with the system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There are a number of concerns that could improve use and flexibility like a next button. These will need to be added in to prevent taking extra time to find workarounds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&lt;Carlos Mestre, Stephanie Lunn&gt;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&lt;10/10/2016 6:30PM&gt;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&lt;10/10/2016 6:40PM&gt;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Each team member ended up spending many more hours than planned to cover issues that arose in state machine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We were able to program the required elements and add styling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Will need to work around the system’s constraints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Will need to work to optimize speed in the system with the styled elements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&lt;Carlos Mestre, Stephanie Lunn&gt;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&lt;10/21/2016 12:01PM&gt;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&lt;10/21/2016 12:28PM&gt;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Yes, both of us worked together to implement required features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We were able to work well together and updated diagrams to reflect advice from mentor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Need to find ways to work within the system constraints, and styling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Will need to see if we can import libraries into the system to add moveable components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&lt;Carlos Mestre, Stephanie Lunn&gt;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&lt;11/04/2016 2:32PM&gt;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&lt;11/04/2016 2:37PM&gt;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Somewhat, certain items took extra time (like adding the angular gauge)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Yes, both of us worked together well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We were able to stylize the pages in a way that looked better than before and to add angular libraries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Will need to get new specifications from the product owner to implement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Once we get these preferences we can make the appropriate changes to the files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&lt;Carlos Mestre, Stephanie Lunn&gt;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&lt;11/18/2016 12:15PM&gt;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&lt;11/18/2016 12:50PM&gt;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 and no, while we accomplished what was asked, we uncovered further issues in the system (not related to our specific assignment)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Overall yes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We were able accomplish what was needed, and get the revised styling to all pages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more coding, will be working on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We won’t be coding anymore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